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BC" w:rsidRPr="006F3DCF" w:rsidRDefault="003A50EA">
      <w:pPr>
        <w:spacing w:before="54" w:line="184" w:lineRule="exact"/>
        <w:jc w:val="center"/>
        <w:textAlignment w:val="baseline"/>
        <w:rPr>
          <w:rFonts w:eastAsia="Calibri"/>
          <w:b/>
          <w:color w:val="000000"/>
          <w:sz w:val="21"/>
          <w:szCs w:val="21"/>
          <w:u w:val="single"/>
          <w:lang w:val="it-IT"/>
        </w:rPr>
      </w:pPr>
      <w:r>
        <w:rPr>
          <w:rFonts w:eastAsia="Calibri"/>
          <w:b/>
          <w:color w:val="000000"/>
          <w:sz w:val="21"/>
          <w:szCs w:val="21"/>
          <w:u w:val="single"/>
          <w:lang w:val="it-IT"/>
        </w:rPr>
        <w:t>Allegato 2</w:t>
      </w:r>
      <w:r w:rsidR="0036512A" w:rsidRPr="006F3DCF">
        <w:rPr>
          <w:rFonts w:eastAsia="Calibri"/>
          <w:b/>
          <w:color w:val="000000"/>
          <w:sz w:val="21"/>
          <w:szCs w:val="21"/>
          <w:u w:val="single"/>
          <w:lang w:val="it-IT"/>
        </w:rPr>
        <w:t xml:space="preserve"> </w:t>
      </w:r>
    </w:p>
    <w:p w:rsidR="003A50EA" w:rsidRDefault="003A50EA" w:rsidP="003A50EA">
      <w:pPr>
        <w:spacing w:before="233" w:line="161" w:lineRule="exact"/>
        <w:jc w:val="center"/>
        <w:textAlignment w:val="baseline"/>
        <w:rPr>
          <w:rFonts w:eastAsia="Calibri"/>
          <w:b/>
          <w:color w:val="000000"/>
          <w:sz w:val="21"/>
          <w:szCs w:val="21"/>
          <w:u w:val="single"/>
          <w:lang w:val="it-IT"/>
        </w:rPr>
      </w:pPr>
      <w:r w:rsidRPr="003A50EA">
        <w:rPr>
          <w:rFonts w:eastAsia="Calibri"/>
          <w:b/>
          <w:color w:val="000000"/>
          <w:sz w:val="21"/>
          <w:szCs w:val="21"/>
          <w:u w:val="single"/>
          <w:lang w:val="it-IT"/>
        </w:rPr>
        <w:t xml:space="preserve">TABELLA </w:t>
      </w:r>
      <w:proofErr w:type="spellStart"/>
      <w:r w:rsidRPr="003A50EA">
        <w:rPr>
          <w:rFonts w:eastAsia="Calibri"/>
          <w:b/>
          <w:color w:val="000000"/>
          <w:sz w:val="21"/>
          <w:szCs w:val="21"/>
          <w:u w:val="single"/>
          <w:lang w:val="it-IT"/>
        </w:rPr>
        <w:t>DI</w:t>
      </w:r>
      <w:proofErr w:type="spellEnd"/>
      <w:r w:rsidRPr="003A50EA">
        <w:rPr>
          <w:rFonts w:eastAsia="Calibri"/>
          <w:b/>
          <w:color w:val="000000"/>
          <w:sz w:val="21"/>
          <w:szCs w:val="21"/>
          <w:u w:val="single"/>
          <w:lang w:val="it-IT"/>
        </w:rPr>
        <w:t xml:space="preserve"> VALUTAZIONE Curriculum ESPERTO – TUTOR D’AULA – REFERENTE PER LA VALUTAZIONE</w:t>
      </w:r>
    </w:p>
    <w:p w:rsidR="003A50EA" w:rsidRPr="003A50EA" w:rsidRDefault="003A50EA" w:rsidP="003A50EA">
      <w:pPr>
        <w:spacing w:before="233" w:line="161" w:lineRule="exact"/>
        <w:jc w:val="center"/>
        <w:textAlignment w:val="baseline"/>
        <w:rPr>
          <w:rFonts w:eastAsia="Calibri"/>
          <w:b/>
          <w:color w:val="000000"/>
          <w:sz w:val="21"/>
          <w:szCs w:val="21"/>
          <w:u w:val="single"/>
          <w:lang w:val="it-IT"/>
        </w:rPr>
      </w:pPr>
    </w:p>
    <w:p w:rsidR="00F10ABC" w:rsidRPr="006F3DCF" w:rsidRDefault="003A50EA" w:rsidP="003A50EA">
      <w:pPr>
        <w:spacing w:before="36" w:line="185" w:lineRule="exact"/>
        <w:jc w:val="center"/>
        <w:textAlignment w:val="baseline"/>
        <w:rPr>
          <w:rFonts w:eastAsia="Calibri"/>
          <w:b/>
          <w:color w:val="000000"/>
          <w:sz w:val="21"/>
          <w:szCs w:val="21"/>
          <w:u w:val="single"/>
          <w:lang w:val="it-IT"/>
        </w:rPr>
      </w:pPr>
      <w:r w:rsidRPr="006F3DCF">
        <w:rPr>
          <w:rFonts w:eastAsia="Calibri"/>
          <w:b/>
          <w:color w:val="000000"/>
          <w:sz w:val="21"/>
          <w:szCs w:val="21"/>
          <w:u w:val="single"/>
          <w:lang w:val="it-IT"/>
        </w:rPr>
        <w:t xml:space="preserve"> </w:t>
      </w:r>
      <w:r w:rsidR="0036512A" w:rsidRPr="006F3DCF">
        <w:rPr>
          <w:rFonts w:eastAsia="Calibri"/>
          <w:b/>
          <w:color w:val="000000"/>
          <w:sz w:val="21"/>
          <w:szCs w:val="21"/>
          <w:u w:val="single"/>
          <w:lang w:val="it-IT"/>
        </w:rPr>
        <w:t xml:space="preserve">(CANDIDATI INTERNI) </w:t>
      </w:r>
    </w:p>
    <w:p w:rsidR="00F10ABC" w:rsidRPr="006F3DCF" w:rsidRDefault="0036512A">
      <w:pPr>
        <w:spacing w:before="33" w:line="188" w:lineRule="exact"/>
        <w:jc w:val="center"/>
        <w:textAlignment w:val="baseline"/>
        <w:rPr>
          <w:rFonts w:eastAsia="Calibri"/>
          <w:b/>
          <w:color w:val="000000"/>
          <w:spacing w:val="-3"/>
          <w:sz w:val="21"/>
          <w:szCs w:val="21"/>
          <w:lang w:val="it-IT"/>
        </w:rPr>
      </w:pPr>
      <w:r w:rsidRPr="006F3DCF">
        <w:rPr>
          <w:rFonts w:eastAsia="Calibri"/>
          <w:b/>
          <w:color w:val="000000"/>
          <w:spacing w:val="-3"/>
          <w:sz w:val="21"/>
          <w:szCs w:val="21"/>
          <w:lang w:val="it-IT"/>
        </w:rPr>
        <w:t xml:space="preserve">Avviso pubblico </w:t>
      </w:r>
      <w:proofErr w:type="spellStart"/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>prot</w:t>
      </w:r>
      <w:proofErr w:type="spellEnd"/>
      <w:r w:rsidRPr="006F3DCF">
        <w:rPr>
          <w:rFonts w:eastAsia="Calibri"/>
          <w:color w:val="000000"/>
          <w:spacing w:val="-3"/>
          <w:sz w:val="21"/>
          <w:szCs w:val="21"/>
          <w:lang w:val="it-IT"/>
        </w:rPr>
        <w:t>. n. AOODGEFID/9707 del 27/04/2021 del M.I.</w:t>
      </w:r>
    </w:p>
    <w:p w:rsidR="002E219E" w:rsidRPr="006F3DCF" w:rsidRDefault="002E219E" w:rsidP="002E219E">
      <w:pPr>
        <w:ind w:left="1168" w:right="68" w:hanging="1055"/>
        <w:jc w:val="both"/>
        <w:rPr>
          <w:sz w:val="21"/>
          <w:szCs w:val="21"/>
        </w:rPr>
      </w:pPr>
      <w:proofErr w:type="spellStart"/>
      <w:r w:rsidRPr="006F3DCF">
        <w:rPr>
          <w:sz w:val="21"/>
          <w:szCs w:val="21"/>
        </w:rPr>
        <w:t>Avviso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interno</w:t>
      </w:r>
      <w:proofErr w:type="spellEnd"/>
      <w:r w:rsidRPr="006F3DCF">
        <w:rPr>
          <w:sz w:val="21"/>
          <w:szCs w:val="21"/>
        </w:rPr>
        <w:t xml:space="preserve"> per la </w:t>
      </w:r>
      <w:proofErr w:type="spellStart"/>
      <w:r w:rsidRPr="006F3DCF">
        <w:rPr>
          <w:sz w:val="21"/>
          <w:szCs w:val="21"/>
        </w:rPr>
        <w:t>selezione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degli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rFonts w:eastAsia="Garamond"/>
          <w:i/>
          <w:color w:val="000000"/>
          <w:sz w:val="21"/>
          <w:szCs w:val="21"/>
        </w:rPr>
        <w:t>Esperti</w:t>
      </w:r>
      <w:proofErr w:type="spellEnd"/>
      <w:r w:rsidRPr="006F3DCF">
        <w:rPr>
          <w:rFonts w:eastAsia="Garamond"/>
          <w:i/>
          <w:color w:val="000000"/>
          <w:sz w:val="21"/>
          <w:szCs w:val="21"/>
        </w:rPr>
        <w:t xml:space="preserve">, Tutor e </w:t>
      </w:r>
      <w:proofErr w:type="spellStart"/>
      <w:r w:rsidRPr="006F3DCF">
        <w:rPr>
          <w:rFonts w:eastAsia="Garamond"/>
          <w:i/>
          <w:color w:val="000000"/>
          <w:sz w:val="21"/>
          <w:szCs w:val="21"/>
        </w:rPr>
        <w:t>Referente</w:t>
      </w:r>
      <w:proofErr w:type="spellEnd"/>
      <w:r w:rsidRPr="006F3DCF">
        <w:rPr>
          <w:rFonts w:eastAsia="Garamond"/>
          <w:i/>
          <w:color w:val="000000"/>
          <w:sz w:val="21"/>
          <w:szCs w:val="21"/>
        </w:rPr>
        <w:t xml:space="preserve"> per la </w:t>
      </w:r>
      <w:proofErr w:type="spellStart"/>
      <w:r w:rsidRPr="006F3DCF">
        <w:rPr>
          <w:rFonts w:eastAsia="Garamond"/>
          <w:i/>
          <w:color w:val="000000"/>
          <w:sz w:val="21"/>
          <w:szCs w:val="21"/>
        </w:rPr>
        <w:t>valutazione</w:t>
      </w:r>
      <w:proofErr w:type="spellEnd"/>
      <w:r w:rsidRPr="006F3DCF">
        <w:rPr>
          <w:sz w:val="21"/>
          <w:szCs w:val="21"/>
        </w:rPr>
        <w:t xml:space="preserve">  </w:t>
      </w:r>
      <w:proofErr w:type="spellStart"/>
      <w:r w:rsidRPr="006F3DCF">
        <w:rPr>
          <w:sz w:val="21"/>
          <w:szCs w:val="21"/>
        </w:rPr>
        <w:t>partecipanti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ai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percorsi</w:t>
      </w:r>
      <w:proofErr w:type="spellEnd"/>
      <w:r w:rsidRPr="006F3DCF">
        <w:rPr>
          <w:sz w:val="21"/>
          <w:szCs w:val="21"/>
        </w:rPr>
        <w:t xml:space="preserve"> </w:t>
      </w:r>
    </w:p>
    <w:p w:rsidR="002E219E" w:rsidRPr="006F3DCF" w:rsidRDefault="002E219E" w:rsidP="002E219E">
      <w:pPr>
        <w:ind w:left="1168" w:right="68" w:hanging="1055"/>
        <w:jc w:val="both"/>
        <w:rPr>
          <w:rFonts w:eastAsia="MS Mincho"/>
          <w:i/>
          <w:sz w:val="21"/>
          <w:szCs w:val="21"/>
          <w:lang w:bidi="he-IL"/>
        </w:rPr>
      </w:pPr>
      <w:proofErr w:type="spellStart"/>
      <w:r w:rsidRPr="006F3DCF">
        <w:rPr>
          <w:sz w:val="21"/>
          <w:szCs w:val="21"/>
        </w:rPr>
        <w:t>formativi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nell</w:t>
      </w:r>
      <w:proofErr w:type="spellEnd"/>
      <w:r w:rsidRPr="006F3DCF">
        <w:rPr>
          <w:sz w:val="21"/>
          <w:szCs w:val="21"/>
        </w:rPr>
        <w:t xml:space="preserve">' </w:t>
      </w:r>
      <w:proofErr w:type="spellStart"/>
      <w:r w:rsidRPr="006F3DCF">
        <w:rPr>
          <w:sz w:val="21"/>
          <w:szCs w:val="21"/>
        </w:rPr>
        <w:t>ambito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dei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progetti</w:t>
      </w:r>
      <w:proofErr w:type="spellEnd"/>
      <w:r w:rsidRPr="006F3DCF">
        <w:rPr>
          <w:sz w:val="21"/>
          <w:szCs w:val="21"/>
        </w:rPr>
        <w:t xml:space="preserve"> </w:t>
      </w:r>
      <w:r w:rsidRPr="006F3DCF">
        <w:rPr>
          <w:rFonts w:eastAsia="MS Mincho"/>
          <w:sz w:val="21"/>
          <w:szCs w:val="21"/>
          <w:lang w:bidi="he-IL"/>
        </w:rPr>
        <w:t xml:space="preserve"> </w:t>
      </w:r>
      <w:r w:rsidRPr="006F3DCF">
        <w:rPr>
          <w:rFonts w:eastAsia="MS Mincho"/>
          <w:i/>
          <w:sz w:val="21"/>
          <w:szCs w:val="21"/>
          <w:lang w:bidi="he-IL"/>
        </w:rPr>
        <w:t>"</w:t>
      </w:r>
      <w:proofErr w:type="spellStart"/>
      <w:r w:rsidRPr="006F3DCF">
        <w:rPr>
          <w:rFonts w:eastAsia="MS Mincho"/>
          <w:i/>
          <w:sz w:val="21"/>
          <w:szCs w:val="21"/>
          <w:lang w:bidi="he-IL"/>
        </w:rPr>
        <w:t>Ripartiamo</w:t>
      </w:r>
      <w:proofErr w:type="spellEnd"/>
      <w:r w:rsidRPr="006F3DCF">
        <w:rPr>
          <w:rFonts w:eastAsia="MS Mincho"/>
          <w:i/>
          <w:sz w:val="21"/>
          <w:szCs w:val="21"/>
          <w:lang w:bidi="he-IL"/>
        </w:rPr>
        <w:t xml:space="preserve"> </w:t>
      </w:r>
      <w:proofErr w:type="spellStart"/>
      <w:r w:rsidRPr="006F3DCF">
        <w:rPr>
          <w:rFonts w:eastAsia="MS Mincho"/>
          <w:i/>
          <w:sz w:val="21"/>
          <w:szCs w:val="21"/>
          <w:lang w:bidi="he-IL"/>
        </w:rPr>
        <w:t>Insieme</w:t>
      </w:r>
      <w:proofErr w:type="spellEnd"/>
      <w:r w:rsidRPr="006F3DCF">
        <w:rPr>
          <w:rFonts w:eastAsia="MS Mincho"/>
          <w:i/>
          <w:sz w:val="21"/>
          <w:szCs w:val="21"/>
          <w:lang w:bidi="he-IL"/>
        </w:rPr>
        <w:t>" (</w:t>
      </w:r>
      <w:proofErr w:type="spellStart"/>
      <w:r w:rsidRPr="006F3DCF">
        <w:rPr>
          <w:rFonts w:eastAsia="MS Mincho"/>
          <w:sz w:val="21"/>
          <w:szCs w:val="21"/>
          <w:lang w:bidi="he-IL"/>
        </w:rPr>
        <w:t>Sottoazione</w:t>
      </w:r>
      <w:proofErr w:type="spellEnd"/>
      <w:r w:rsidRPr="006F3DCF">
        <w:rPr>
          <w:rFonts w:eastAsia="MS Mincho"/>
          <w:sz w:val="21"/>
          <w:szCs w:val="21"/>
          <w:lang w:bidi="he-IL"/>
        </w:rPr>
        <w:t xml:space="preserve"> 10.1.1A)  e </w:t>
      </w:r>
      <w:r w:rsidRPr="006F3DCF">
        <w:rPr>
          <w:rFonts w:eastAsia="MS Mincho"/>
          <w:i/>
          <w:sz w:val="21"/>
          <w:szCs w:val="21"/>
          <w:lang w:bidi="he-IL"/>
        </w:rPr>
        <w:t>"</w:t>
      </w:r>
      <w:proofErr w:type="spellStart"/>
      <w:r w:rsidRPr="006F3DCF">
        <w:rPr>
          <w:rFonts w:eastAsia="MS Mincho"/>
          <w:i/>
          <w:sz w:val="21"/>
          <w:szCs w:val="21"/>
          <w:lang w:bidi="he-IL"/>
        </w:rPr>
        <w:t>Tornare</w:t>
      </w:r>
      <w:proofErr w:type="spellEnd"/>
      <w:r w:rsidRPr="006F3DCF">
        <w:rPr>
          <w:rFonts w:eastAsia="MS Mincho"/>
          <w:i/>
          <w:sz w:val="21"/>
          <w:szCs w:val="21"/>
          <w:lang w:bidi="he-IL"/>
        </w:rPr>
        <w:t xml:space="preserve"> </w:t>
      </w:r>
      <w:proofErr w:type="spellStart"/>
      <w:r w:rsidRPr="006F3DCF">
        <w:rPr>
          <w:rFonts w:eastAsia="MS Mincho"/>
          <w:i/>
          <w:sz w:val="21"/>
          <w:szCs w:val="21"/>
          <w:lang w:bidi="he-IL"/>
        </w:rPr>
        <w:t>insieme</w:t>
      </w:r>
      <w:proofErr w:type="spellEnd"/>
      <w:r w:rsidRPr="006F3DCF">
        <w:rPr>
          <w:rFonts w:eastAsia="MS Mincho"/>
          <w:i/>
          <w:sz w:val="21"/>
          <w:szCs w:val="21"/>
          <w:lang w:bidi="he-IL"/>
        </w:rPr>
        <w:t xml:space="preserve"> per </w:t>
      </w:r>
    </w:p>
    <w:p w:rsidR="002E219E" w:rsidRPr="006F3DCF" w:rsidRDefault="002E219E" w:rsidP="002E219E">
      <w:pPr>
        <w:ind w:left="1168" w:right="68" w:hanging="1055"/>
        <w:jc w:val="both"/>
        <w:rPr>
          <w:sz w:val="21"/>
          <w:szCs w:val="21"/>
        </w:rPr>
      </w:pPr>
      <w:proofErr w:type="spellStart"/>
      <w:r w:rsidRPr="006F3DCF">
        <w:rPr>
          <w:rFonts w:eastAsia="MS Mincho"/>
          <w:i/>
          <w:sz w:val="21"/>
          <w:szCs w:val="21"/>
          <w:lang w:bidi="he-IL"/>
        </w:rPr>
        <w:t>crescere</w:t>
      </w:r>
      <w:proofErr w:type="spellEnd"/>
      <w:r w:rsidRPr="006F3DCF">
        <w:rPr>
          <w:rFonts w:eastAsia="MS Mincho"/>
          <w:i/>
          <w:sz w:val="21"/>
          <w:szCs w:val="21"/>
          <w:lang w:bidi="he-IL"/>
        </w:rPr>
        <w:t>"</w:t>
      </w:r>
      <w:r w:rsidRPr="006F3DCF">
        <w:rPr>
          <w:rFonts w:eastAsia="MS Mincho"/>
          <w:sz w:val="21"/>
          <w:szCs w:val="21"/>
          <w:lang w:bidi="he-IL"/>
        </w:rPr>
        <w:t xml:space="preserve"> (</w:t>
      </w:r>
      <w:proofErr w:type="spellStart"/>
      <w:r w:rsidRPr="006F3DCF">
        <w:rPr>
          <w:rFonts w:eastAsia="MS Mincho"/>
          <w:sz w:val="21"/>
          <w:szCs w:val="21"/>
          <w:lang w:bidi="he-IL"/>
        </w:rPr>
        <w:t>Sottoazione</w:t>
      </w:r>
      <w:proofErr w:type="spellEnd"/>
      <w:r w:rsidRPr="006F3DCF">
        <w:rPr>
          <w:rFonts w:eastAsia="MS Mincho"/>
          <w:sz w:val="21"/>
          <w:szCs w:val="21"/>
          <w:lang w:bidi="he-IL"/>
        </w:rPr>
        <w:t xml:space="preserve"> 10.2.2A) </w:t>
      </w:r>
      <w:proofErr w:type="spellStart"/>
      <w:r w:rsidRPr="006F3DCF">
        <w:rPr>
          <w:rFonts w:eastAsia="MS Mincho"/>
          <w:sz w:val="21"/>
          <w:szCs w:val="21"/>
          <w:lang w:bidi="he-IL"/>
        </w:rPr>
        <w:t>di</w:t>
      </w:r>
      <w:proofErr w:type="spellEnd"/>
      <w:r w:rsidRPr="006F3DCF">
        <w:rPr>
          <w:rFonts w:eastAsia="MS Mincho"/>
          <w:sz w:val="21"/>
          <w:szCs w:val="21"/>
          <w:lang w:bidi="he-IL"/>
        </w:rPr>
        <w:t xml:space="preserve"> cui all' </w:t>
      </w:r>
      <w:proofErr w:type="spellStart"/>
      <w:r w:rsidRPr="006F3DCF">
        <w:rPr>
          <w:sz w:val="21"/>
          <w:szCs w:val="21"/>
        </w:rPr>
        <w:t>avviso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pubblico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prot</w:t>
      </w:r>
      <w:proofErr w:type="spellEnd"/>
      <w:r w:rsidRPr="006F3DCF">
        <w:rPr>
          <w:sz w:val="21"/>
          <w:szCs w:val="21"/>
        </w:rPr>
        <w:t xml:space="preserve">. n. 9707  del  27/04/2021del M.I.  </w:t>
      </w:r>
      <w:proofErr w:type="spellStart"/>
      <w:r w:rsidRPr="006F3DCF">
        <w:rPr>
          <w:sz w:val="21"/>
          <w:szCs w:val="21"/>
        </w:rPr>
        <w:t>avente</w:t>
      </w:r>
      <w:proofErr w:type="spellEnd"/>
      <w:r w:rsidRPr="006F3DCF">
        <w:rPr>
          <w:sz w:val="21"/>
          <w:szCs w:val="21"/>
        </w:rPr>
        <w:t xml:space="preserve">  per  </w:t>
      </w:r>
    </w:p>
    <w:p w:rsidR="002E219E" w:rsidRPr="006F3DCF" w:rsidRDefault="002E219E" w:rsidP="002E219E">
      <w:pPr>
        <w:ind w:left="1168" w:right="68" w:hanging="1055"/>
        <w:jc w:val="both"/>
        <w:rPr>
          <w:sz w:val="21"/>
          <w:szCs w:val="21"/>
        </w:rPr>
      </w:pPr>
      <w:proofErr w:type="spellStart"/>
      <w:r w:rsidRPr="006F3DCF">
        <w:rPr>
          <w:sz w:val="21"/>
          <w:szCs w:val="21"/>
        </w:rPr>
        <w:t>oggetto</w:t>
      </w:r>
      <w:proofErr w:type="spellEnd"/>
      <w:r w:rsidRPr="006F3DCF">
        <w:rPr>
          <w:sz w:val="21"/>
          <w:szCs w:val="21"/>
        </w:rPr>
        <w:t xml:space="preserve"> la </w:t>
      </w:r>
      <w:proofErr w:type="spellStart"/>
      <w:r w:rsidRPr="006F3DCF">
        <w:rPr>
          <w:sz w:val="21"/>
          <w:szCs w:val="21"/>
        </w:rPr>
        <w:t>realizzazione</w:t>
      </w:r>
      <w:proofErr w:type="spellEnd"/>
      <w:r w:rsidRPr="006F3DCF">
        <w:rPr>
          <w:sz w:val="21"/>
          <w:szCs w:val="21"/>
        </w:rPr>
        <w:t xml:space="preserve">  </w:t>
      </w:r>
      <w:proofErr w:type="spellStart"/>
      <w:r w:rsidRPr="006F3DCF">
        <w:rPr>
          <w:sz w:val="21"/>
          <w:szCs w:val="21"/>
        </w:rPr>
        <w:t>di</w:t>
      </w:r>
      <w:proofErr w:type="spellEnd"/>
      <w:r w:rsidRPr="006F3DCF">
        <w:rPr>
          <w:sz w:val="21"/>
          <w:szCs w:val="21"/>
        </w:rPr>
        <w:t xml:space="preserve">  </w:t>
      </w:r>
      <w:proofErr w:type="spellStart"/>
      <w:r w:rsidRPr="006F3DCF">
        <w:rPr>
          <w:sz w:val="21"/>
          <w:szCs w:val="21"/>
        </w:rPr>
        <w:t>percorsi</w:t>
      </w:r>
      <w:proofErr w:type="spellEnd"/>
      <w:r w:rsidRPr="006F3DCF">
        <w:rPr>
          <w:sz w:val="21"/>
          <w:szCs w:val="21"/>
        </w:rPr>
        <w:t xml:space="preserve">  </w:t>
      </w:r>
      <w:proofErr w:type="spellStart"/>
      <w:r w:rsidRPr="006F3DCF">
        <w:rPr>
          <w:sz w:val="21"/>
          <w:szCs w:val="21"/>
        </w:rPr>
        <w:t>educativi</w:t>
      </w:r>
      <w:proofErr w:type="spellEnd"/>
      <w:r w:rsidRPr="006F3DCF">
        <w:rPr>
          <w:sz w:val="21"/>
          <w:szCs w:val="21"/>
        </w:rPr>
        <w:t xml:space="preserve">  </w:t>
      </w:r>
      <w:proofErr w:type="spellStart"/>
      <w:r w:rsidRPr="006F3DCF">
        <w:rPr>
          <w:sz w:val="21"/>
          <w:szCs w:val="21"/>
        </w:rPr>
        <w:t>volti</w:t>
      </w:r>
      <w:proofErr w:type="spellEnd"/>
      <w:r w:rsidRPr="006F3DCF">
        <w:rPr>
          <w:sz w:val="21"/>
          <w:szCs w:val="21"/>
        </w:rPr>
        <w:t xml:space="preserve">  al </w:t>
      </w:r>
      <w:proofErr w:type="spellStart"/>
      <w:r w:rsidRPr="006F3DCF">
        <w:rPr>
          <w:sz w:val="21"/>
          <w:szCs w:val="21"/>
        </w:rPr>
        <w:t>potenziamento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delle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competenze</w:t>
      </w:r>
      <w:proofErr w:type="spellEnd"/>
      <w:r w:rsidRPr="006F3DCF">
        <w:rPr>
          <w:sz w:val="21"/>
          <w:szCs w:val="21"/>
        </w:rPr>
        <w:t xml:space="preserve"> e per </w:t>
      </w:r>
      <w:proofErr w:type="spellStart"/>
      <w:r w:rsidRPr="006F3DCF">
        <w:rPr>
          <w:sz w:val="21"/>
          <w:szCs w:val="21"/>
        </w:rPr>
        <w:t>l’aggregazione</w:t>
      </w:r>
      <w:proofErr w:type="spellEnd"/>
      <w:r w:rsidRPr="006F3DCF">
        <w:rPr>
          <w:sz w:val="21"/>
          <w:szCs w:val="21"/>
        </w:rPr>
        <w:t xml:space="preserve"> </w:t>
      </w:r>
    </w:p>
    <w:p w:rsidR="002E219E" w:rsidRPr="006F3DCF" w:rsidRDefault="002E219E" w:rsidP="002E219E">
      <w:pPr>
        <w:ind w:left="1168" w:right="68" w:hanging="1055"/>
        <w:jc w:val="both"/>
        <w:rPr>
          <w:sz w:val="21"/>
          <w:szCs w:val="21"/>
        </w:rPr>
      </w:pPr>
      <w:r w:rsidRPr="006F3DCF">
        <w:rPr>
          <w:sz w:val="21"/>
          <w:szCs w:val="21"/>
        </w:rPr>
        <w:t xml:space="preserve">e la </w:t>
      </w:r>
      <w:proofErr w:type="spellStart"/>
      <w:r w:rsidRPr="006F3DCF">
        <w:rPr>
          <w:sz w:val="21"/>
          <w:szCs w:val="21"/>
        </w:rPr>
        <w:t>socializzazione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delle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studentesse</w:t>
      </w:r>
      <w:proofErr w:type="spellEnd"/>
      <w:r w:rsidRPr="006F3DCF">
        <w:rPr>
          <w:sz w:val="21"/>
          <w:szCs w:val="21"/>
        </w:rPr>
        <w:t xml:space="preserve"> e </w:t>
      </w:r>
      <w:proofErr w:type="spellStart"/>
      <w:r w:rsidRPr="006F3DCF">
        <w:rPr>
          <w:sz w:val="21"/>
          <w:szCs w:val="21"/>
        </w:rPr>
        <w:t>degli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studenti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nell</w:t>
      </w:r>
      <w:proofErr w:type="spellEnd"/>
      <w:r w:rsidRPr="006F3DCF">
        <w:rPr>
          <w:sz w:val="21"/>
          <w:szCs w:val="21"/>
        </w:rPr>
        <w:t xml:space="preserve">' </w:t>
      </w:r>
      <w:proofErr w:type="spellStart"/>
      <w:r w:rsidRPr="006F3DCF">
        <w:rPr>
          <w:sz w:val="21"/>
          <w:szCs w:val="21"/>
        </w:rPr>
        <w:t>emergenza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Covid</w:t>
      </w:r>
      <w:proofErr w:type="spellEnd"/>
      <w:r w:rsidRPr="006F3DCF">
        <w:rPr>
          <w:sz w:val="21"/>
          <w:szCs w:val="21"/>
        </w:rPr>
        <w:t xml:space="preserve"> -19 (</w:t>
      </w:r>
      <w:proofErr w:type="spellStart"/>
      <w:r w:rsidRPr="006F3DCF">
        <w:rPr>
          <w:sz w:val="21"/>
          <w:szCs w:val="21"/>
        </w:rPr>
        <w:t>Apprendimento</w:t>
      </w:r>
      <w:proofErr w:type="spellEnd"/>
      <w:r w:rsidRPr="006F3DCF">
        <w:rPr>
          <w:sz w:val="21"/>
          <w:szCs w:val="21"/>
        </w:rPr>
        <w:t xml:space="preserve"> e </w:t>
      </w:r>
      <w:proofErr w:type="spellStart"/>
      <w:r w:rsidRPr="006F3DCF">
        <w:rPr>
          <w:sz w:val="21"/>
          <w:szCs w:val="21"/>
        </w:rPr>
        <w:t>socialità</w:t>
      </w:r>
      <w:proofErr w:type="spellEnd"/>
      <w:r w:rsidRPr="006F3DCF">
        <w:rPr>
          <w:sz w:val="21"/>
          <w:szCs w:val="21"/>
        </w:rPr>
        <w:t xml:space="preserve">) - </w:t>
      </w:r>
    </w:p>
    <w:p w:rsidR="002E219E" w:rsidRPr="006F3DCF" w:rsidRDefault="002E219E" w:rsidP="002E219E">
      <w:pPr>
        <w:ind w:left="1168" w:right="68" w:hanging="1055"/>
        <w:jc w:val="both"/>
        <w:rPr>
          <w:sz w:val="21"/>
          <w:szCs w:val="21"/>
        </w:rPr>
      </w:pPr>
      <w:proofErr w:type="spellStart"/>
      <w:r w:rsidRPr="006F3DCF">
        <w:rPr>
          <w:sz w:val="21"/>
          <w:szCs w:val="21"/>
        </w:rPr>
        <w:t>Programma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Operativo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Complementare</w:t>
      </w:r>
      <w:proofErr w:type="spellEnd"/>
      <w:r w:rsidRPr="006F3DCF">
        <w:rPr>
          <w:sz w:val="21"/>
          <w:szCs w:val="21"/>
        </w:rPr>
        <w:t xml:space="preserve"> “Per la </w:t>
      </w:r>
      <w:proofErr w:type="spellStart"/>
      <w:r w:rsidRPr="006F3DCF">
        <w:rPr>
          <w:sz w:val="21"/>
          <w:szCs w:val="21"/>
        </w:rPr>
        <w:t>scuola</w:t>
      </w:r>
      <w:proofErr w:type="spellEnd"/>
      <w:r w:rsidRPr="006F3DCF">
        <w:rPr>
          <w:sz w:val="21"/>
          <w:szCs w:val="21"/>
        </w:rPr>
        <w:t xml:space="preserve">, </w:t>
      </w:r>
      <w:proofErr w:type="spellStart"/>
      <w:r w:rsidRPr="006F3DCF">
        <w:rPr>
          <w:sz w:val="21"/>
          <w:szCs w:val="21"/>
        </w:rPr>
        <w:t>competenze</w:t>
      </w:r>
      <w:proofErr w:type="spellEnd"/>
      <w:r w:rsidRPr="006F3DCF">
        <w:rPr>
          <w:sz w:val="21"/>
          <w:szCs w:val="21"/>
        </w:rPr>
        <w:t xml:space="preserve"> e </w:t>
      </w:r>
      <w:proofErr w:type="spellStart"/>
      <w:r w:rsidRPr="006F3DCF">
        <w:rPr>
          <w:sz w:val="21"/>
          <w:szCs w:val="21"/>
        </w:rPr>
        <w:t>ambienti</w:t>
      </w:r>
      <w:proofErr w:type="spellEnd"/>
      <w:r w:rsidRPr="006F3DCF">
        <w:rPr>
          <w:sz w:val="21"/>
          <w:szCs w:val="21"/>
        </w:rPr>
        <w:t xml:space="preserve"> per </w:t>
      </w:r>
      <w:proofErr w:type="spellStart"/>
      <w:r w:rsidRPr="006F3DCF">
        <w:rPr>
          <w:sz w:val="21"/>
          <w:szCs w:val="21"/>
        </w:rPr>
        <w:t>l’apprendimento</w:t>
      </w:r>
      <w:proofErr w:type="spellEnd"/>
      <w:r w:rsidRPr="006F3DCF">
        <w:rPr>
          <w:sz w:val="21"/>
          <w:szCs w:val="21"/>
        </w:rPr>
        <w:t>” 2014-</w:t>
      </w:r>
    </w:p>
    <w:p w:rsidR="002E219E" w:rsidRPr="006F3DCF" w:rsidRDefault="002E219E" w:rsidP="002E219E">
      <w:pPr>
        <w:ind w:left="1168" w:right="68" w:hanging="1055"/>
        <w:jc w:val="both"/>
        <w:rPr>
          <w:sz w:val="21"/>
          <w:szCs w:val="21"/>
        </w:rPr>
      </w:pPr>
      <w:r w:rsidRPr="006F3DCF">
        <w:rPr>
          <w:sz w:val="21"/>
          <w:szCs w:val="21"/>
        </w:rPr>
        <w:t xml:space="preserve">2020. </w:t>
      </w:r>
      <w:proofErr w:type="spellStart"/>
      <w:r w:rsidRPr="006F3DCF">
        <w:rPr>
          <w:sz w:val="21"/>
          <w:szCs w:val="21"/>
        </w:rPr>
        <w:t>Asse</w:t>
      </w:r>
      <w:proofErr w:type="spellEnd"/>
      <w:r w:rsidRPr="006F3DCF">
        <w:rPr>
          <w:sz w:val="21"/>
          <w:szCs w:val="21"/>
        </w:rPr>
        <w:t xml:space="preserve"> I – </w:t>
      </w:r>
      <w:proofErr w:type="spellStart"/>
      <w:r w:rsidRPr="006F3DCF">
        <w:rPr>
          <w:sz w:val="21"/>
          <w:szCs w:val="21"/>
        </w:rPr>
        <w:t>Istruzione</w:t>
      </w:r>
      <w:proofErr w:type="spellEnd"/>
      <w:r w:rsidRPr="006F3DCF">
        <w:rPr>
          <w:sz w:val="21"/>
          <w:szCs w:val="21"/>
        </w:rPr>
        <w:t xml:space="preserve"> – </w:t>
      </w:r>
      <w:proofErr w:type="spellStart"/>
      <w:r w:rsidRPr="006F3DCF">
        <w:rPr>
          <w:sz w:val="21"/>
          <w:szCs w:val="21"/>
        </w:rPr>
        <w:t>Obiettivi</w:t>
      </w:r>
      <w:proofErr w:type="spellEnd"/>
      <w:r w:rsidRPr="006F3DCF">
        <w:rPr>
          <w:sz w:val="21"/>
          <w:szCs w:val="21"/>
        </w:rPr>
        <w:t xml:space="preserve"> </w:t>
      </w:r>
      <w:proofErr w:type="spellStart"/>
      <w:r w:rsidRPr="006F3DCF">
        <w:rPr>
          <w:sz w:val="21"/>
          <w:szCs w:val="21"/>
        </w:rPr>
        <w:t>Specifici</w:t>
      </w:r>
      <w:proofErr w:type="spellEnd"/>
      <w:r w:rsidRPr="006F3DCF">
        <w:rPr>
          <w:sz w:val="21"/>
          <w:szCs w:val="21"/>
        </w:rPr>
        <w:t xml:space="preserve"> 10.1, 10.2 e 10.3.</w:t>
      </w:r>
    </w:p>
    <w:p w:rsidR="002E219E" w:rsidRPr="006F3DCF" w:rsidRDefault="002E219E" w:rsidP="002E219E">
      <w:pPr>
        <w:ind w:left="1168" w:right="68" w:hanging="1055"/>
        <w:jc w:val="both"/>
        <w:rPr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9"/>
        <w:gridCol w:w="3259"/>
        <w:gridCol w:w="3513"/>
      </w:tblGrid>
      <w:tr w:rsidR="002E219E" w:rsidRPr="006F3DCF" w:rsidTr="0044720C">
        <w:tc>
          <w:tcPr>
            <w:tcW w:w="3009" w:type="dxa"/>
          </w:tcPr>
          <w:p w:rsidR="002E219E" w:rsidRPr="006F3DCF" w:rsidRDefault="002E219E" w:rsidP="0044720C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 w:rsidRPr="006F3DCF">
              <w:rPr>
                <w:sz w:val="21"/>
                <w:szCs w:val="21"/>
              </w:rPr>
              <w:t xml:space="preserve">10.1.1A-FSEPON-LO-2021-135 </w:t>
            </w:r>
          </w:p>
        </w:tc>
        <w:tc>
          <w:tcPr>
            <w:tcW w:w="3259" w:type="dxa"/>
          </w:tcPr>
          <w:p w:rsidR="002E219E" w:rsidRPr="006F3DCF" w:rsidRDefault="002E219E" w:rsidP="0044720C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 w:rsidRPr="006F3DCF">
              <w:rPr>
                <w:sz w:val="21"/>
                <w:szCs w:val="21"/>
              </w:rPr>
              <w:t>RIPARTIAMO INSIEME</w:t>
            </w:r>
          </w:p>
        </w:tc>
        <w:tc>
          <w:tcPr>
            <w:tcW w:w="3513" w:type="dxa"/>
          </w:tcPr>
          <w:p w:rsidR="002E219E" w:rsidRPr="006F3DCF" w:rsidRDefault="002E219E" w:rsidP="0044720C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 w:rsidRPr="006F3DCF">
              <w:rPr>
                <w:sz w:val="21"/>
                <w:szCs w:val="21"/>
              </w:rPr>
              <w:t>CUP B33D21003120006</w:t>
            </w:r>
          </w:p>
        </w:tc>
      </w:tr>
      <w:tr w:rsidR="002E219E" w:rsidRPr="006F3DCF" w:rsidTr="0044720C">
        <w:tc>
          <w:tcPr>
            <w:tcW w:w="3009" w:type="dxa"/>
          </w:tcPr>
          <w:p w:rsidR="002E219E" w:rsidRPr="006F3DCF" w:rsidRDefault="002E219E" w:rsidP="0044720C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 w:rsidRPr="006F3DCF">
              <w:rPr>
                <w:sz w:val="21"/>
                <w:szCs w:val="21"/>
              </w:rPr>
              <w:t xml:space="preserve">10.2.2A-FSEPON-LO-2021-154 </w:t>
            </w:r>
          </w:p>
        </w:tc>
        <w:tc>
          <w:tcPr>
            <w:tcW w:w="3259" w:type="dxa"/>
          </w:tcPr>
          <w:p w:rsidR="002E219E" w:rsidRPr="006F3DCF" w:rsidRDefault="002E219E" w:rsidP="0044720C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 w:rsidRPr="006F3DCF">
              <w:rPr>
                <w:sz w:val="21"/>
                <w:szCs w:val="21"/>
              </w:rPr>
              <w:t>TORNARE INSIEME PER IMPARARE</w:t>
            </w:r>
          </w:p>
        </w:tc>
        <w:tc>
          <w:tcPr>
            <w:tcW w:w="3513" w:type="dxa"/>
          </w:tcPr>
          <w:p w:rsidR="002E219E" w:rsidRPr="006F3DCF" w:rsidRDefault="002E219E" w:rsidP="0044720C">
            <w:pPr>
              <w:spacing w:before="202"/>
              <w:ind w:right="48"/>
              <w:jc w:val="center"/>
              <w:rPr>
                <w:sz w:val="21"/>
                <w:szCs w:val="21"/>
              </w:rPr>
            </w:pPr>
            <w:r w:rsidRPr="006F3DCF">
              <w:rPr>
                <w:sz w:val="21"/>
                <w:szCs w:val="21"/>
              </w:rPr>
              <w:t>CUP B33D21003130006</w:t>
            </w:r>
          </w:p>
        </w:tc>
      </w:tr>
    </w:tbl>
    <w:p w:rsidR="0044720C" w:rsidRDefault="0044720C" w:rsidP="0044720C">
      <w:pPr>
        <w:spacing w:before="279" w:line="228" w:lineRule="exact"/>
        <w:ind w:left="142"/>
        <w:textAlignment w:val="baseline"/>
        <w:rPr>
          <w:b/>
          <w:sz w:val="21"/>
          <w:szCs w:val="21"/>
        </w:rPr>
      </w:pPr>
      <w:proofErr w:type="spellStart"/>
      <w:r>
        <w:rPr>
          <w:b/>
          <w:sz w:val="21"/>
          <w:szCs w:val="21"/>
        </w:rPr>
        <w:t>Tabella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di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valutazione</w:t>
      </w:r>
      <w:proofErr w:type="spellEnd"/>
      <w:r>
        <w:rPr>
          <w:b/>
          <w:sz w:val="21"/>
          <w:szCs w:val="21"/>
        </w:rPr>
        <w:t xml:space="preserve"> curriculum.</w:t>
      </w:r>
    </w:p>
    <w:p w:rsidR="0044720C" w:rsidRDefault="0044720C" w:rsidP="0044720C">
      <w:pPr>
        <w:spacing w:before="279" w:line="228" w:lineRule="exact"/>
        <w:ind w:left="142"/>
        <w:textAlignment w:val="baseline"/>
        <w:rPr>
          <w:b/>
          <w:sz w:val="21"/>
          <w:szCs w:val="21"/>
        </w:rPr>
      </w:pPr>
      <w:r w:rsidRPr="0044720C">
        <w:rPr>
          <w:b/>
          <w:sz w:val="21"/>
          <w:szCs w:val="21"/>
        </w:rPr>
        <w:t xml:space="preserve">Si </w:t>
      </w:r>
      <w:proofErr w:type="spellStart"/>
      <w:r w:rsidRPr="0044720C">
        <w:rPr>
          <w:b/>
          <w:sz w:val="21"/>
          <w:szCs w:val="21"/>
        </w:rPr>
        <w:t>prega</w:t>
      </w:r>
      <w:proofErr w:type="spellEnd"/>
      <w:r w:rsidRPr="0044720C">
        <w:rPr>
          <w:b/>
          <w:sz w:val="21"/>
          <w:szCs w:val="21"/>
        </w:rPr>
        <w:t xml:space="preserve"> </w:t>
      </w:r>
      <w:proofErr w:type="spellStart"/>
      <w:r w:rsidRPr="0044720C">
        <w:rPr>
          <w:b/>
          <w:sz w:val="21"/>
          <w:szCs w:val="21"/>
        </w:rPr>
        <w:t>di</w:t>
      </w:r>
      <w:proofErr w:type="spellEnd"/>
      <w:r w:rsidRPr="0044720C">
        <w:rPr>
          <w:b/>
          <w:sz w:val="21"/>
          <w:szCs w:val="21"/>
        </w:rPr>
        <w:t xml:space="preserve"> </w:t>
      </w:r>
      <w:proofErr w:type="spellStart"/>
      <w:r w:rsidRPr="0044720C">
        <w:rPr>
          <w:b/>
          <w:sz w:val="21"/>
          <w:szCs w:val="21"/>
        </w:rPr>
        <w:t>evidenziare</w:t>
      </w:r>
      <w:proofErr w:type="spellEnd"/>
      <w:r w:rsidRPr="0044720C">
        <w:rPr>
          <w:b/>
          <w:sz w:val="21"/>
          <w:szCs w:val="21"/>
        </w:rPr>
        <w:t xml:space="preserve"> </w:t>
      </w:r>
      <w:proofErr w:type="spellStart"/>
      <w:r w:rsidRPr="0044720C">
        <w:rPr>
          <w:b/>
          <w:sz w:val="21"/>
          <w:szCs w:val="21"/>
        </w:rPr>
        <w:t>nel</w:t>
      </w:r>
      <w:proofErr w:type="spellEnd"/>
      <w:r w:rsidRPr="0044720C">
        <w:rPr>
          <w:b/>
          <w:sz w:val="21"/>
          <w:szCs w:val="21"/>
        </w:rPr>
        <w:t xml:space="preserve"> curriculum le </w:t>
      </w:r>
      <w:proofErr w:type="spellStart"/>
      <w:r w:rsidRPr="0044720C">
        <w:rPr>
          <w:b/>
          <w:sz w:val="21"/>
          <w:szCs w:val="21"/>
        </w:rPr>
        <w:t>esperienze</w:t>
      </w:r>
      <w:proofErr w:type="spellEnd"/>
      <w:r w:rsidRPr="0044720C">
        <w:rPr>
          <w:b/>
          <w:sz w:val="21"/>
          <w:szCs w:val="21"/>
        </w:rPr>
        <w:t xml:space="preserve"> </w:t>
      </w:r>
      <w:proofErr w:type="spellStart"/>
      <w:r w:rsidRPr="0044720C">
        <w:rPr>
          <w:b/>
          <w:sz w:val="21"/>
          <w:szCs w:val="21"/>
        </w:rPr>
        <w:t>ed</w:t>
      </w:r>
      <w:proofErr w:type="spellEnd"/>
      <w:r w:rsidRPr="0044720C">
        <w:rPr>
          <w:b/>
          <w:sz w:val="21"/>
          <w:szCs w:val="21"/>
        </w:rPr>
        <w:t xml:space="preserve"> </w:t>
      </w:r>
      <w:proofErr w:type="spellStart"/>
      <w:r w:rsidRPr="0044720C">
        <w:rPr>
          <w:b/>
          <w:sz w:val="21"/>
          <w:szCs w:val="21"/>
        </w:rPr>
        <w:t>i</w:t>
      </w:r>
      <w:proofErr w:type="spellEnd"/>
      <w:r w:rsidRPr="0044720C">
        <w:rPr>
          <w:b/>
          <w:sz w:val="21"/>
          <w:szCs w:val="21"/>
        </w:rPr>
        <w:t xml:space="preserve"> </w:t>
      </w:r>
      <w:proofErr w:type="spellStart"/>
      <w:r w:rsidRPr="0044720C">
        <w:rPr>
          <w:b/>
          <w:sz w:val="21"/>
          <w:szCs w:val="21"/>
        </w:rPr>
        <w:t>titoli</w:t>
      </w:r>
      <w:proofErr w:type="spellEnd"/>
      <w:r w:rsidRPr="0044720C">
        <w:rPr>
          <w:b/>
          <w:sz w:val="21"/>
          <w:szCs w:val="21"/>
        </w:rPr>
        <w:t xml:space="preserve"> per </w:t>
      </w:r>
      <w:proofErr w:type="spellStart"/>
      <w:r w:rsidRPr="0044720C">
        <w:rPr>
          <w:b/>
          <w:sz w:val="21"/>
          <w:szCs w:val="21"/>
        </w:rPr>
        <w:t>i</w:t>
      </w:r>
      <w:proofErr w:type="spellEnd"/>
      <w:r w:rsidRPr="0044720C">
        <w:rPr>
          <w:b/>
          <w:sz w:val="21"/>
          <w:szCs w:val="21"/>
        </w:rPr>
        <w:t xml:space="preserve"> </w:t>
      </w:r>
      <w:proofErr w:type="spellStart"/>
      <w:r w:rsidRPr="0044720C">
        <w:rPr>
          <w:b/>
          <w:sz w:val="21"/>
          <w:szCs w:val="21"/>
        </w:rPr>
        <w:t>quali</w:t>
      </w:r>
      <w:proofErr w:type="spellEnd"/>
      <w:r w:rsidRPr="0044720C">
        <w:rPr>
          <w:b/>
          <w:sz w:val="21"/>
          <w:szCs w:val="21"/>
        </w:rPr>
        <w:t xml:space="preserve"> </w:t>
      </w:r>
      <w:proofErr w:type="spellStart"/>
      <w:r w:rsidRPr="0044720C">
        <w:rPr>
          <w:b/>
          <w:sz w:val="21"/>
          <w:szCs w:val="21"/>
        </w:rPr>
        <w:t>si</w:t>
      </w:r>
      <w:proofErr w:type="spellEnd"/>
      <w:r w:rsidRPr="0044720C">
        <w:rPr>
          <w:b/>
          <w:sz w:val="21"/>
          <w:szCs w:val="21"/>
        </w:rPr>
        <w:t xml:space="preserve"> </w:t>
      </w:r>
      <w:proofErr w:type="spellStart"/>
      <w:r w:rsidRPr="0044720C">
        <w:rPr>
          <w:b/>
          <w:sz w:val="21"/>
          <w:szCs w:val="21"/>
        </w:rPr>
        <w:t>chiede</w:t>
      </w:r>
      <w:proofErr w:type="spellEnd"/>
      <w:r w:rsidRPr="0044720C">
        <w:rPr>
          <w:b/>
          <w:sz w:val="21"/>
          <w:szCs w:val="21"/>
        </w:rPr>
        <w:t xml:space="preserve"> la </w:t>
      </w:r>
      <w:proofErr w:type="spellStart"/>
      <w:r w:rsidRPr="0044720C">
        <w:rPr>
          <w:b/>
          <w:sz w:val="21"/>
          <w:szCs w:val="21"/>
        </w:rPr>
        <w:t>valutazione</w:t>
      </w:r>
      <w:proofErr w:type="spellEnd"/>
    </w:p>
    <w:p w:rsidR="0044720C" w:rsidRDefault="0044720C" w:rsidP="0044720C">
      <w:pPr>
        <w:spacing w:before="279" w:line="228" w:lineRule="exact"/>
        <w:ind w:left="142"/>
        <w:textAlignment w:val="baseline"/>
        <w:rPr>
          <w:b/>
          <w:sz w:val="21"/>
          <w:szCs w:val="21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"/>
        <w:gridCol w:w="754"/>
        <w:gridCol w:w="3625"/>
        <w:gridCol w:w="8"/>
        <w:gridCol w:w="2723"/>
        <w:gridCol w:w="8"/>
        <w:gridCol w:w="1360"/>
        <w:gridCol w:w="8"/>
        <w:gridCol w:w="1379"/>
        <w:gridCol w:w="8"/>
      </w:tblGrid>
      <w:tr w:rsidR="0044720C" w:rsidTr="003A50E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hRule="exact" w:val="634"/>
        </w:trPr>
        <w:tc>
          <w:tcPr>
            <w:tcW w:w="4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spacing w:after="356" w:line="249" w:lineRule="exact"/>
              <w:ind w:right="2261"/>
              <w:jc w:val="right"/>
              <w:textAlignment w:val="baseline"/>
              <w:rPr>
                <w:rFonts w:eastAsia="Times New Roman"/>
                <w:b/>
                <w:color w:val="000000"/>
                <w:lang w:val="it-IT"/>
              </w:rPr>
            </w:pPr>
            <w:r>
              <w:rPr>
                <w:rFonts w:eastAsia="Times New Roman"/>
                <w:b/>
                <w:color w:val="000000"/>
                <w:lang w:val="it-IT"/>
              </w:rPr>
              <w:t xml:space="preserve">TITOLI </w:t>
            </w:r>
            <w:proofErr w:type="spellStart"/>
            <w:r>
              <w:rPr>
                <w:rFonts w:eastAsia="Times New Roman"/>
                <w:b/>
                <w:color w:val="000000"/>
                <w:lang w:val="it-IT"/>
              </w:rPr>
              <w:t>DI</w:t>
            </w:r>
            <w:proofErr w:type="spellEnd"/>
            <w:r>
              <w:rPr>
                <w:rFonts w:eastAsia="Times New Roman"/>
                <w:b/>
                <w:color w:val="000000"/>
                <w:lang w:val="it-IT"/>
              </w:rPr>
              <w:t xml:space="preserve"> STUDIO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abs>
                <w:tab w:val="right" w:pos="1296"/>
              </w:tabs>
              <w:spacing w:line="209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>Punteggio</w:t>
            </w: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ab/>
              <w:t>a</w:t>
            </w:r>
          </w:p>
          <w:p w:rsidR="0044720C" w:rsidRDefault="0044720C" w:rsidP="0044720C">
            <w:pPr>
              <w:tabs>
                <w:tab w:val="right" w:pos="1296"/>
              </w:tabs>
              <w:spacing w:before="2" w:line="209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>cura</w:t>
            </w: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ab/>
              <w:t>del</w:t>
            </w:r>
          </w:p>
          <w:p w:rsidR="0044720C" w:rsidRDefault="0044720C" w:rsidP="0044720C">
            <w:pPr>
              <w:spacing w:line="189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>candidato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abs>
                <w:tab w:val="right" w:pos="1296"/>
              </w:tabs>
              <w:spacing w:line="209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>Punteggio</w:t>
            </w: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ab/>
              <w:t>a</w:t>
            </w:r>
          </w:p>
          <w:p w:rsidR="0044720C" w:rsidRDefault="0044720C" w:rsidP="0044720C">
            <w:pPr>
              <w:tabs>
                <w:tab w:val="right" w:pos="1296"/>
              </w:tabs>
              <w:spacing w:before="2" w:line="209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>cura</w:t>
            </w: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ab/>
              <w:t>della</w:t>
            </w:r>
          </w:p>
          <w:p w:rsidR="0044720C" w:rsidRDefault="0044720C" w:rsidP="0044720C">
            <w:pPr>
              <w:spacing w:line="189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>commissione</w:t>
            </w:r>
          </w:p>
        </w:tc>
      </w:tr>
      <w:tr w:rsidR="0044720C" w:rsidTr="003A50E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hRule="exact" w:val="1252"/>
        </w:trPr>
        <w:tc>
          <w:tcPr>
            <w:tcW w:w="4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abs>
                <w:tab w:val="right" w:pos="4320"/>
              </w:tabs>
              <w:spacing w:line="225" w:lineRule="exact"/>
              <w:ind w:right="72"/>
              <w:jc w:val="right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a)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ab/>
            </w:r>
            <w:r>
              <w:rPr>
                <w:rFonts w:eastAsia="Times New Roman"/>
                <w:color w:val="000000"/>
                <w:sz w:val="20"/>
                <w:lang w:val="it-IT"/>
              </w:rPr>
              <w:t>Laurea del vecchio ordinamento, laurea</w:t>
            </w:r>
          </w:p>
          <w:p w:rsidR="0044720C" w:rsidRDefault="0044720C" w:rsidP="0044720C">
            <w:pPr>
              <w:spacing w:after="539" w:line="230" w:lineRule="exact"/>
              <w:ind w:left="864" w:right="72"/>
              <w:jc w:val="both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specialistica o laurea magistrale (attinente al modulo o all’intervento)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spacing w:after="194" w:line="206" w:lineRule="exact"/>
              <w:ind w:left="108" w:right="252"/>
              <w:textAlignment w:val="baseline"/>
              <w:rPr>
                <w:rFonts w:eastAsia="Times New Roman"/>
                <w:color w:val="000000"/>
                <w:spacing w:val="-1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pacing w:val="-1"/>
                <w:sz w:val="18"/>
                <w:lang w:val="it-IT"/>
              </w:rPr>
              <w:t xml:space="preserve">p. 5 per votazione fino a 80 </w:t>
            </w:r>
          </w:p>
          <w:p w:rsidR="0044720C" w:rsidRDefault="0044720C" w:rsidP="0044720C">
            <w:pPr>
              <w:spacing w:after="194" w:line="206" w:lineRule="exact"/>
              <w:ind w:left="108" w:right="252"/>
              <w:textAlignment w:val="baseline"/>
              <w:rPr>
                <w:rFonts w:eastAsia="Times New Roman"/>
                <w:color w:val="000000"/>
                <w:spacing w:val="-1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pacing w:val="-1"/>
                <w:sz w:val="18"/>
                <w:lang w:val="it-IT"/>
              </w:rPr>
              <w:t>p. 10 per votazione da 81 a 100 p. 15 per votazione da 101 a 105 p. 20 per votazione da 106 a 110 p. 22 per votazione di 110 e lode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4720C" w:rsidTr="003A50E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hRule="exact" w:val="1272"/>
        </w:trPr>
        <w:tc>
          <w:tcPr>
            <w:tcW w:w="4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abs>
                <w:tab w:val="right" w:pos="4320"/>
              </w:tabs>
              <w:spacing w:line="225" w:lineRule="exact"/>
              <w:ind w:right="108"/>
              <w:jc w:val="right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b)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ab/>
            </w:r>
            <w:r>
              <w:rPr>
                <w:rFonts w:eastAsia="Times New Roman"/>
                <w:color w:val="000000"/>
                <w:sz w:val="20"/>
                <w:lang w:val="it-IT"/>
              </w:rPr>
              <w:t>Laurea triennale (attinente al modulo o</w:t>
            </w:r>
          </w:p>
          <w:p w:rsidR="0044720C" w:rsidRDefault="0044720C" w:rsidP="0044720C">
            <w:pPr>
              <w:spacing w:after="218" w:line="264" w:lineRule="exact"/>
              <w:ind w:left="864" w:right="108"/>
              <w:jc w:val="both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all’intervento) N.B. Il punteggio non è cumulabile con quello già eventualmente attribuito al punto a)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spacing w:line="201" w:lineRule="exact"/>
              <w:ind w:left="144"/>
              <w:textAlignment w:val="baseline"/>
              <w:rPr>
                <w:rFonts w:ascii="Garamond" w:eastAsia="Garamond" w:hAnsi="Garamond"/>
                <w:color w:val="000000"/>
                <w:sz w:val="18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18"/>
                <w:lang w:val="it-IT"/>
              </w:rPr>
              <w:t>p. 3 per votazione fino a 80</w:t>
            </w:r>
          </w:p>
          <w:p w:rsidR="003A50EA" w:rsidRDefault="0044720C" w:rsidP="0044720C">
            <w:pPr>
              <w:spacing w:before="2" w:after="245" w:line="201" w:lineRule="exact"/>
              <w:ind w:left="144" w:right="360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lang w:val="it-IT"/>
              </w:rPr>
            </w:pPr>
            <w:r>
              <w:rPr>
                <w:rFonts w:ascii="Garamond" w:eastAsia="Garamond" w:hAnsi="Garamond"/>
                <w:color w:val="000000"/>
                <w:spacing w:val="-3"/>
                <w:sz w:val="18"/>
                <w:lang w:val="it-IT"/>
              </w:rPr>
              <w:t xml:space="preserve">p. 6 per votazione da 81 a 100 </w:t>
            </w:r>
          </w:p>
          <w:p w:rsidR="0044720C" w:rsidRDefault="0044720C" w:rsidP="0044720C">
            <w:pPr>
              <w:spacing w:before="2" w:after="245" w:line="201" w:lineRule="exact"/>
              <w:ind w:left="144" w:right="360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lang w:val="it-IT"/>
              </w:rPr>
            </w:pPr>
            <w:r>
              <w:rPr>
                <w:rFonts w:ascii="Garamond" w:eastAsia="Garamond" w:hAnsi="Garamond"/>
                <w:color w:val="000000"/>
                <w:spacing w:val="-3"/>
                <w:sz w:val="18"/>
                <w:lang w:val="it-IT"/>
              </w:rPr>
              <w:t>p. 8 per votazione da 101 a 105 p. 10 per votazione da 106 a 110 p. 12 per votazione di 110 e lode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4720C" w:rsidTr="003A50E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hRule="exact" w:val="480"/>
        </w:trPr>
        <w:tc>
          <w:tcPr>
            <w:tcW w:w="4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3A50EA">
            <w:pPr>
              <w:tabs>
                <w:tab w:val="left" w:pos="792"/>
              </w:tabs>
              <w:spacing w:after="217" w:line="225" w:lineRule="exact"/>
              <w:ind w:right="2441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c)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ab/>
            </w:r>
            <w:r>
              <w:rPr>
                <w:rFonts w:eastAsia="Times New Roman"/>
                <w:color w:val="000000"/>
                <w:sz w:val="20"/>
                <w:lang w:val="it-IT"/>
              </w:rPr>
              <w:t>Altra Laurea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spacing w:after="237" w:line="206" w:lineRule="exact"/>
              <w:ind w:left="110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p. 4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4720C" w:rsidTr="003A50E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hRule="exact" w:val="1733"/>
        </w:trPr>
        <w:tc>
          <w:tcPr>
            <w:tcW w:w="4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3A50EA">
            <w:pPr>
              <w:tabs>
                <w:tab w:val="left" w:pos="792"/>
              </w:tabs>
              <w:spacing w:line="220" w:lineRule="exact"/>
              <w:ind w:right="108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d)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ab/>
            </w:r>
            <w:r>
              <w:rPr>
                <w:rFonts w:eastAsia="Times New Roman"/>
                <w:color w:val="000000"/>
                <w:sz w:val="20"/>
                <w:lang w:val="it-IT"/>
              </w:rPr>
              <w:t>Diploma d’istruzione di Scuola Secondaria</w:t>
            </w:r>
          </w:p>
          <w:p w:rsidR="0044720C" w:rsidRDefault="0044720C" w:rsidP="003A50EA">
            <w:pPr>
              <w:tabs>
                <w:tab w:val="left" w:pos="2160"/>
              </w:tabs>
              <w:spacing w:after="687" w:line="264" w:lineRule="exact"/>
              <w:ind w:left="864" w:right="108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di II grado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N.B. Il punteggio non è cumulabile con quello già eventualmente attribuito al punto a) o b) o c)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spacing w:after="1521" w:line="201" w:lineRule="exact"/>
              <w:ind w:left="110"/>
              <w:textAlignment w:val="baseline"/>
              <w:rPr>
                <w:rFonts w:ascii="Garamond" w:eastAsia="Garamond" w:hAnsi="Garamond"/>
                <w:color w:val="000000"/>
                <w:sz w:val="18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18"/>
                <w:lang w:val="it-IT"/>
              </w:rPr>
              <w:t>p. 2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4720C" w:rsidTr="003A50E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hRule="exact" w:val="475"/>
        </w:trPr>
        <w:tc>
          <w:tcPr>
            <w:tcW w:w="4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3A50EA">
            <w:pPr>
              <w:tabs>
                <w:tab w:val="right" w:pos="4320"/>
              </w:tabs>
              <w:spacing w:line="225" w:lineRule="exact"/>
              <w:ind w:right="101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e)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ab/>
            </w:r>
            <w:r>
              <w:rPr>
                <w:rFonts w:eastAsia="Times New Roman"/>
                <w:color w:val="000000"/>
                <w:sz w:val="20"/>
                <w:lang w:val="it-IT"/>
              </w:rPr>
              <w:t>Master e corsi di perfezionamento attinenti</w:t>
            </w:r>
          </w:p>
          <w:p w:rsidR="0044720C" w:rsidRDefault="0044720C" w:rsidP="003A50EA">
            <w:pPr>
              <w:spacing w:before="11" w:line="212" w:lineRule="exact"/>
              <w:ind w:left="864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alla tipologia d’intervento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spacing w:after="35" w:line="206" w:lineRule="exact"/>
              <w:ind w:left="108" w:right="108"/>
              <w:jc w:val="both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 xml:space="preserve">60 crediti: p.3 – 120 crediti: p. 6 fino a </w:t>
            </w:r>
            <w:proofErr w:type="spellStart"/>
            <w:r>
              <w:rPr>
                <w:rFonts w:eastAsia="Times New Roman"/>
                <w:color w:val="000000"/>
                <w:sz w:val="18"/>
                <w:lang w:val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sz w:val="18"/>
                <w:lang w:val="it-IT"/>
              </w:rPr>
              <w:t xml:space="preserve"> di 2 titoli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4720C" w:rsidTr="003A50E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hRule="exact" w:val="514"/>
        </w:trPr>
        <w:tc>
          <w:tcPr>
            <w:tcW w:w="4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3A50EA">
            <w:pPr>
              <w:tabs>
                <w:tab w:val="left" w:pos="2448"/>
                <w:tab w:val="right" w:pos="4320"/>
              </w:tabs>
              <w:spacing w:line="249" w:lineRule="exact"/>
              <w:ind w:right="101"/>
              <w:textAlignment w:val="baseline"/>
              <w:rPr>
                <w:rFonts w:eastAsia="Times New Roman"/>
                <w:b/>
                <w:color w:val="000000"/>
                <w:lang w:val="it-IT"/>
              </w:rPr>
            </w:pPr>
            <w:r>
              <w:rPr>
                <w:rFonts w:eastAsia="Times New Roman"/>
                <w:b/>
                <w:color w:val="000000"/>
                <w:lang w:val="it-IT"/>
              </w:rPr>
              <w:t>ESPERIENZE</w:t>
            </w:r>
            <w:r>
              <w:rPr>
                <w:rFonts w:eastAsia="Times New Roman"/>
                <w:b/>
                <w:color w:val="000000"/>
                <w:lang w:val="it-IT"/>
              </w:rPr>
              <w:tab/>
              <w:t>E</w:t>
            </w:r>
            <w:r>
              <w:rPr>
                <w:rFonts w:eastAsia="Times New Roman"/>
                <w:b/>
                <w:color w:val="000000"/>
                <w:lang w:val="it-IT"/>
              </w:rPr>
              <w:tab/>
              <w:t>TITOLI</w:t>
            </w:r>
          </w:p>
          <w:p w:rsidR="0044720C" w:rsidRDefault="0044720C" w:rsidP="003A50EA">
            <w:pPr>
              <w:spacing w:before="5" w:line="226" w:lineRule="exact"/>
              <w:ind w:right="2441"/>
              <w:textAlignment w:val="baseline"/>
              <w:rPr>
                <w:rFonts w:eastAsia="Times New Roman"/>
                <w:b/>
                <w:color w:val="000000"/>
                <w:lang w:val="it-IT"/>
              </w:rPr>
            </w:pPr>
            <w:r>
              <w:rPr>
                <w:rFonts w:eastAsia="Times New Roman"/>
                <w:b/>
                <w:color w:val="000000"/>
                <w:lang w:val="it-IT"/>
              </w:rPr>
              <w:t>PROFESSIONALI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4720C" w:rsidTr="003A50E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hRule="exact" w:val="475"/>
        </w:trPr>
        <w:tc>
          <w:tcPr>
            <w:tcW w:w="4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3A50EA">
            <w:pPr>
              <w:tabs>
                <w:tab w:val="left" w:pos="864"/>
                <w:tab w:val="left" w:pos="2160"/>
                <w:tab w:val="left" w:pos="3024"/>
                <w:tab w:val="right" w:pos="4320"/>
              </w:tabs>
              <w:spacing w:line="225" w:lineRule="exact"/>
              <w:ind w:right="101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f)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ab/>
            </w:r>
            <w:r>
              <w:rPr>
                <w:rFonts w:eastAsia="Times New Roman"/>
                <w:color w:val="000000"/>
                <w:sz w:val="20"/>
                <w:lang w:val="it-IT"/>
              </w:rPr>
              <w:t>Certificazioni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relative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a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competenze</w:t>
            </w:r>
          </w:p>
          <w:p w:rsidR="0044720C" w:rsidRDefault="0044720C" w:rsidP="003A50EA">
            <w:pPr>
              <w:spacing w:before="5" w:line="203" w:lineRule="exact"/>
              <w:ind w:left="864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informatiche e digitali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spacing w:after="26" w:line="206" w:lineRule="exact"/>
              <w:ind w:left="108"/>
              <w:textAlignment w:val="baseline"/>
              <w:rPr>
                <w:rFonts w:eastAsia="Times New Roman"/>
                <w:color w:val="000000"/>
                <w:spacing w:val="2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pacing w:val="2"/>
                <w:sz w:val="18"/>
                <w:lang w:val="it-IT"/>
              </w:rPr>
              <w:t xml:space="preserve">p.3 per ogni titolo fino a un </w:t>
            </w:r>
            <w:proofErr w:type="spellStart"/>
            <w:r>
              <w:rPr>
                <w:rFonts w:eastAsia="Times New Roman"/>
                <w:color w:val="000000"/>
                <w:spacing w:val="2"/>
                <w:sz w:val="18"/>
                <w:lang w:val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spacing w:val="2"/>
                <w:sz w:val="18"/>
                <w:lang w:val="it-IT"/>
              </w:rPr>
              <w:t xml:space="preserve"> p.6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4720C" w:rsidTr="003A50E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hRule="exact" w:val="475"/>
        </w:trPr>
        <w:tc>
          <w:tcPr>
            <w:tcW w:w="4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3A50EA">
            <w:pPr>
              <w:tabs>
                <w:tab w:val="left" w:pos="864"/>
                <w:tab w:val="left" w:pos="2160"/>
                <w:tab w:val="left" w:pos="3024"/>
                <w:tab w:val="right" w:pos="4320"/>
              </w:tabs>
              <w:spacing w:line="225" w:lineRule="exact"/>
              <w:ind w:right="101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g)</w:t>
            </w: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ab/>
            </w:r>
            <w:r>
              <w:rPr>
                <w:rFonts w:eastAsia="Times New Roman"/>
                <w:color w:val="000000"/>
                <w:sz w:val="20"/>
                <w:lang w:val="it-IT"/>
              </w:rPr>
              <w:t>Certificazioni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relative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a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competenze</w:t>
            </w:r>
          </w:p>
          <w:p w:rsidR="0044720C" w:rsidRDefault="0044720C" w:rsidP="003A50EA">
            <w:pPr>
              <w:spacing w:before="6" w:line="207" w:lineRule="exact"/>
              <w:ind w:left="864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linguistiche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spacing w:after="25" w:line="206" w:lineRule="exact"/>
              <w:ind w:left="108"/>
              <w:textAlignment w:val="baseline"/>
              <w:rPr>
                <w:rFonts w:eastAsia="Times New Roman"/>
                <w:color w:val="000000"/>
                <w:spacing w:val="2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pacing w:val="2"/>
                <w:sz w:val="18"/>
                <w:lang w:val="it-IT"/>
              </w:rPr>
              <w:t xml:space="preserve">p.3 per ogni titolo fino a un </w:t>
            </w:r>
            <w:proofErr w:type="spellStart"/>
            <w:r>
              <w:rPr>
                <w:rFonts w:eastAsia="Times New Roman"/>
                <w:color w:val="000000"/>
                <w:spacing w:val="2"/>
                <w:sz w:val="18"/>
                <w:lang w:val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spacing w:val="2"/>
                <w:sz w:val="18"/>
                <w:lang w:val="it-IT"/>
              </w:rPr>
              <w:t xml:space="preserve"> p.6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44720C" w:rsidTr="003A50E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hRule="exact" w:val="486"/>
        </w:trPr>
        <w:tc>
          <w:tcPr>
            <w:tcW w:w="4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3A50EA">
            <w:pPr>
              <w:tabs>
                <w:tab w:val="right" w:pos="4320"/>
              </w:tabs>
              <w:spacing w:line="225" w:lineRule="exact"/>
              <w:ind w:right="101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h)</w:t>
            </w:r>
            <w:r w:rsidR="003A50EA">
              <w:rPr>
                <w:rFonts w:ascii="Calibri" w:eastAsia="Calibri" w:hAnsi="Calibri"/>
                <w:color w:val="000000"/>
                <w:sz w:val="20"/>
                <w:lang w:val="it-IT"/>
              </w:rPr>
              <w:t xml:space="preserve">                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>Pubblicazioni inerenti le tematiche dei</w:t>
            </w:r>
          </w:p>
          <w:p w:rsidR="0044720C" w:rsidRDefault="0044720C" w:rsidP="003A50EA">
            <w:pPr>
              <w:spacing w:before="5" w:line="222" w:lineRule="exact"/>
              <w:ind w:left="864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moduli/interventi proposti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spacing w:after="40" w:line="211" w:lineRule="exact"/>
              <w:ind w:left="108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 xml:space="preserve">p.1 per ogni </w:t>
            </w:r>
            <w:proofErr w:type="spellStart"/>
            <w:r>
              <w:rPr>
                <w:rFonts w:eastAsia="Times New Roman"/>
                <w:color w:val="000000"/>
                <w:sz w:val="18"/>
                <w:lang w:val="it-IT"/>
              </w:rPr>
              <w:t>pubblicaz</w:t>
            </w:r>
            <w:proofErr w:type="spellEnd"/>
            <w:r>
              <w:rPr>
                <w:rFonts w:eastAsia="Times New Roman"/>
                <w:color w:val="000000"/>
                <w:sz w:val="18"/>
                <w:lang w:val="it-IT"/>
              </w:rPr>
              <w:t xml:space="preserve">. fino a un </w:t>
            </w:r>
            <w:proofErr w:type="spellStart"/>
            <w:r>
              <w:rPr>
                <w:rFonts w:eastAsia="Times New Roman"/>
                <w:color w:val="000000"/>
                <w:sz w:val="18"/>
                <w:lang w:val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sz w:val="18"/>
                <w:lang w:val="it-IT"/>
              </w:rPr>
              <w:t xml:space="preserve"> p.2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20C" w:rsidRDefault="0044720C" w:rsidP="0044720C">
            <w:pPr>
              <w:textAlignment w:val="baseline"/>
              <w:rPr>
                <w:rFonts w:ascii="Garamond" w:eastAsia="Garamond" w:hAnsi="Garamond"/>
                <w:color w:val="000000"/>
                <w:sz w:val="24"/>
                <w:lang w:val="it-IT"/>
              </w:rPr>
            </w:pPr>
            <w:r>
              <w:rPr>
                <w:rFonts w:ascii="Garamond" w:eastAsia="Garamond" w:hAnsi="Garamond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A50EA" w:rsidTr="003A50EA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hRule="exact" w:val="480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3A50EA" w:rsidRDefault="003A50EA" w:rsidP="003A50EA">
            <w:pPr>
              <w:spacing w:before="33" w:after="239" w:line="198" w:lineRule="exact"/>
              <w:ind w:left="-8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i)</w:t>
            </w:r>
          </w:p>
        </w:tc>
        <w:tc>
          <w:tcPr>
            <w:tcW w:w="3633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3A50EA">
            <w:pPr>
              <w:spacing w:line="230" w:lineRule="exact"/>
              <w:ind w:left="-8" w:right="108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Titoli di specializzazione per l’inclusione e la disabilità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spacing w:after="241" w:line="207" w:lineRule="exact"/>
              <w:ind w:left="110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p. 4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A50EA" w:rsidTr="003A50EA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hRule="exact" w:val="931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3A50EA" w:rsidRDefault="003A50EA" w:rsidP="003A50EA">
            <w:pPr>
              <w:spacing w:after="695" w:line="203" w:lineRule="exact"/>
              <w:ind w:left="-8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lastRenderedPageBreak/>
              <w:t>j)</w:t>
            </w:r>
          </w:p>
        </w:tc>
        <w:tc>
          <w:tcPr>
            <w:tcW w:w="3633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3A50EA">
            <w:pPr>
              <w:tabs>
                <w:tab w:val="left" w:pos="1440"/>
                <w:tab w:val="left" w:pos="2088"/>
                <w:tab w:val="left" w:pos="2808"/>
                <w:tab w:val="right" w:pos="3528"/>
              </w:tabs>
              <w:spacing w:line="230" w:lineRule="exact"/>
              <w:ind w:left="-8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Partecipazione,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come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corsista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o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come</w:t>
            </w:r>
          </w:p>
          <w:p w:rsidR="003A50EA" w:rsidRDefault="003A50EA" w:rsidP="003A50EA">
            <w:pPr>
              <w:tabs>
                <w:tab w:val="left" w:pos="1080"/>
                <w:tab w:val="left" w:pos="1368"/>
                <w:tab w:val="right" w:pos="2088"/>
                <w:tab w:val="right" w:pos="3168"/>
                <w:tab w:val="right" w:pos="3528"/>
              </w:tabs>
              <w:spacing w:before="6" w:line="230" w:lineRule="exact"/>
              <w:ind w:left="-8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formatore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a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corsi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di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formazione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su</w:t>
            </w:r>
          </w:p>
          <w:p w:rsidR="003A50EA" w:rsidRDefault="003A50EA" w:rsidP="003A50EA">
            <w:pPr>
              <w:tabs>
                <w:tab w:val="left" w:pos="1080"/>
                <w:tab w:val="right" w:pos="2088"/>
                <w:tab w:val="right" w:pos="3168"/>
                <w:tab w:val="right" w:pos="3528"/>
              </w:tabs>
              <w:spacing w:line="224" w:lineRule="exact"/>
              <w:ind w:left="-8" w:right="108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argomenti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relativi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alla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tematica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 xml:space="preserve">del 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br/>
              <w:t>modulo/intervento (minimo 20 ore)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spacing w:after="495" w:line="207" w:lineRule="exact"/>
              <w:ind w:left="108"/>
              <w:textAlignment w:val="baseline"/>
              <w:rPr>
                <w:rFonts w:eastAsia="Times New Roman"/>
                <w:color w:val="000000"/>
                <w:spacing w:val="4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pacing w:val="4"/>
                <w:sz w:val="18"/>
                <w:lang w:val="it-IT"/>
              </w:rPr>
              <w:t xml:space="preserve">p. 1 per corso fino a un </w:t>
            </w:r>
            <w:proofErr w:type="spellStart"/>
            <w:r>
              <w:rPr>
                <w:rFonts w:eastAsia="Times New Roman"/>
                <w:color w:val="000000"/>
                <w:spacing w:val="4"/>
                <w:sz w:val="18"/>
                <w:lang w:val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spacing w:val="4"/>
                <w:sz w:val="18"/>
                <w:lang w:val="it-IT"/>
              </w:rPr>
              <w:t xml:space="preserve"> di 6 p.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A50EA" w:rsidTr="003A50EA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hRule="exact" w:val="936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3A50EA" w:rsidRDefault="003A50EA" w:rsidP="003A50EA">
            <w:pPr>
              <w:spacing w:before="33" w:after="700" w:line="198" w:lineRule="exact"/>
              <w:ind w:left="-8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k)</w:t>
            </w:r>
          </w:p>
        </w:tc>
        <w:tc>
          <w:tcPr>
            <w:tcW w:w="3633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3A50EA">
            <w:pPr>
              <w:spacing w:line="230" w:lineRule="exact"/>
              <w:ind w:left="-8" w:right="72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Attività didattiche e/o laboratori curricolari o extracurricolari documentati: (es. con</w:t>
            </w:r>
          </w:p>
          <w:p w:rsidR="003A50EA" w:rsidRDefault="003A50EA" w:rsidP="003A50EA">
            <w:pPr>
              <w:tabs>
                <w:tab w:val="left" w:pos="1008"/>
                <w:tab w:val="left" w:pos="1800"/>
                <w:tab w:val="left" w:pos="2376"/>
                <w:tab w:val="right" w:pos="3528"/>
              </w:tabs>
              <w:spacing w:line="226" w:lineRule="exact"/>
              <w:ind w:left="-8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nomina)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relativi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alla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tematica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 xml:space="preserve">del 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br/>
              <w:t>modulo/intervento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spacing w:after="702" w:line="207" w:lineRule="exact"/>
              <w:ind w:left="110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p. 2 (</w:t>
            </w:r>
            <w:proofErr w:type="spellStart"/>
            <w:r>
              <w:rPr>
                <w:rFonts w:eastAsia="Times New Roman"/>
                <w:color w:val="000000"/>
                <w:sz w:val="18"/>
                <w:lang w:val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sz w:val="18"/>
                <w:lang w:val="it-IT"/>
              </w:rPr>
              <w:t xml:space="preserve"> p.10)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A50EA" w:rsidTr="003A50EA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hRule="exact" w:val="701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3A50EA" w:rsidRDefault="003A50EA" w:rsidP="003A50EA">
            <w:pPr>
              <w:spacing w:before="33" w:after="456" w:line="198" w:lineRule="exact"/>
              <w:ind w:left="-8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l)</w:t>
            </w:r>
          </w:p>
        </w:tc>
        <w:tc>
          <w:tcPr>
            <w:tcW w:w="3633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3A50EA">
            <w:pPr>
              <w:tabs>
                <w:tab w:val="left" w:pos="720"/>
                <w:tab w:val="left" w:pos="1080"/>
                <w:tab w:val="left" w:pos="2160"/>
                <w:tab w:val="right" w:pos="3528"/>
              </w:tabs>
              <w:spacing w:line="230" w:lineRule="exact"/>
              <w:ind w:left="-8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Corsi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di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formazione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su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>metodologie</w:t>
            </w:r>
          </w:p>
          <w:p w:rsidR="003A50EA" w:rsidRDefault="003A50EA" w:rsidP="003A50EA">
            <w:pPr>
              <w:tabs>
                <w:tab w:val="right" w:pos="3528"/>
              </w:tabs>
              <w:spacing w:line="220" w:lineRule="exact"/>
              <w:ind w:left="-8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didattiche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tab/>
              <w:t xml:space="preserve">innovative, </w:t>
            </w:r>
            <w:r>
              <w:rPr>
                <w:rFonts w:eastAsia="Times New Roman"/>
                <w:color w:val="000000"/>
                <w:sz w:val="20"/>
                <w:lang w:val="it-IT"/>
              </w:rPr>
              <w:br/>
              <w:t>inclusione/integrazione e disagio sociale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spacing w:after="463" w:line="207" w:lineRule="exact"/>
              <w:ind w:left="110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p. 2 (</w:t>
            </w:r>
            <w:proofErr w:type="spellStart"/>
            <w:r>
              <w:rPr>
                <w:rFonts w:eastAsia="Times New Roman"/>
                <w:color w:val="000000"/>
                <w:sz w:val="18"/>
                <w:lang w:val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sz w:val="18"/>
                <w:lang w:val="it-IT"/>
              </w:rPr>
              <w:t xml:space="preserve"> 6)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A50EA" w:rsidTr="003A50EA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hRule="exact" w:val="1166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3A50EA" w:rsidRDefault="003A50EA" w:rsidP="003A50EA">
            <w:pPr>
              <w:spacing w:before="33" w:after="921" w:line="198" w:lineRule="exact"/>
              <w:ind w:left="-8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m)</w:t>
            </w:r>
          </w:p>
        </w:tc>
        <w:tc>
          <w:tcPr>
            <w:tcW w:w="3633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3A50EA">
            <w:pPr>
              <w:spacing w:line="227" w:lineRule="exact"/>
              <w:ind w:left="-8" w:right="108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Esperienza nello stesso incarico oggetto della selezione in progetti finanziati con il Fondo Sociale Europeo (PON, PAR/FSC, POR) o PNSD sulle tematiche afferenti le attività del modulo/intervento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spacing w:after="923" w:line="207" w:lineRule="exact"/>
              <w:ind w:left="110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p. 5 (</w:t>
            </w:r>
            <w:proofErr w:type="spellStart"/>
            <w:r>
              <w:rPr>
                <w:rFonts w:eastAsia="Times New Roman"/>
                <w:color w:val="000000"/>
                <w:sz w:val="18"/>
                <w:lang w:val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sz w:val="18"/>
                <w:lang w:val="it-IT"/>
              </w:rPr>
              <w:t xml:space="preserve"> 20)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A50EA" w:rsidTr="003A50EA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hRule="exact" w:val="481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3A50EA" w:rsidRDefault="003A50EA" w:rsidP="003A50EA">
            <w:pPr>
              <w:spacing w:before="34" w:after="244" w:line="198" w:lineRule="exact"/>
              <w:ind w:left="-8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n)</w:t>
            </w:r>
          </w:p>
        </w:tc>
        <w:tc>
          <w:tcPr>
            <w:tcW w:w="3633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3A50EA">
            <w:pPr>
              <w:spacing w:line="228" w:lineRule="exact"/>
              <w:ind w:left="-8" w:right="108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>
              <w:rPr>
                <w:rFonts w:eastAsia="Times New Roman"/>
                <w:color w:val="000000"/>
                <w:sz w:val="20"/>
                <w:lang w:val="it-IT"/>
              </w:rPr>
              <w:t>Attività lavorative in tematiche attinenti l’attività richiesta dall’avviso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spacing w:after="251" w:line="207" w:lineRule="exact"/>
              <w:ind w:left="110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p. 3 (</w:t>
            </w:r>
            <w:proofErr w:type="spellStart"/>
            <w:r>
              <w:rPr>
                <w:rFonts w:eastAsia="Times New Roman"/>
                <w:color w:val="000000"/>
                <w:sz w:val="18"/>
                <w:lang w:val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sz w:val="18"/>
                <w:lang w:val="it-IT"/>
              </w:rPr>
              <w:t xml:space="preserve"> 12)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0EA" w:rsidRDefault="003A50EA" w:rsidP="00B44E22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</w:tbl>
    <w:p w:rsidR="0044720C" w:rsidRDefault="0044720C" w:rsidP="0044720C">
      <w:pPr>
        <w:spacing w:before="279" w:line="228" w:lineRule="exact"/>
        <w:ind w:left="142"/>
        <w:jc w:val="both"/>
        <w:textAlignment w:val="baseline"/>
        <w:rPr>
          <w:rFonts w:eastAsia="Calibri"/>
          <w:color w:val="000000"/>
          <w:spacing w:val="-2"/>
          <w:sz w:val="21"/>
          <w:szCs w:val="21"/>
          <w:lang w:val="it-IT"/>
        </w:rPr>
      </w:pPr>
    </w:p>
    <w:p w:rsidR="0044720C" w:rsidRPr="006F3DCF" w:rsidRDefault="003A50EA" w:rsidP="003A50EA">
      <w:pPr>
        <w:spacing w:before="279" w:line="228" w:lineRule="exact"/>
        <w:ind w:left="142"/>
        <w:jc w:val="both"/>
        <w:textAlignment w:val="baseline"/>
        <w:rPr>
          <w:rFonts w:eastAsia="Calibri"/>
          <w:color w:val="000000"/>
          <w:spacing w:val="-2"/>
          <w:sz w:val="21"/>
          <w:szCs w:val="21"/>
          <w:lang w:val="it-IT"/>
        </w:rPr>
      </w:pPr>
      <w:r>
        <w:rPr>
          <w:rFonts w:eastAsia="Calibri"/>
          <w:color w:val="000000"/>
          <w:spacing w:val="-2"/>
          <w:sz w:val="21"/>
          <w:szCs w:val="21"/>
          <w:lang w:val="it-IT"/>
        </w:rPr>
        <w:t>Data</w:t>
      </w:r>
      <w:r>
        <w:rPr>
          <w:rFonts w:eastAsia="Calibri"/>
          <w:color w:val="000000"/>
          <w:spacing w:val="-2"/>
          <w:sz w:val="21"/>
          <w:szCs w:val="21"/>
          <w:lang w:val="it-IT"/>
        </w:rPr>
        <w:tab/>
      </w:r>
      <w:r>
        <w:rPr>
          <w:rFonts w:eastAsia="Calibri"/>
          <w:color w:val="000000"/>
          <w:spacing w:val="-2"/>
          <w:sz w:val="21"/>
          <w:szCs w:val="21"/>
          <w:lang w:val="it-IT"/>
        </w:rPr>
        <w:tab/>
      </w:r>
      <w:r>
        <w:rPr>
          <w:rFonts w:eastAsia="Calibri"/>
          <w:color w:val="000000"/>
          <w:spacing w:val="-2"/>
          <w:sz w:val="21"/>
          <w:szCs w:val="21"/>
          <w:lang w:val="it-IT"/>
        </w:rPr>
        <w:tab/>
      </w:r>
      <w:r>
        <w:rPr>
          <w:rFonts w:eastAsia="Calibri"/>
          <w:color w:val="000000"/>
          <w:spacing w:val="-2"/>
          <w:sz w:val="21"/>
          <w:szCs w:val="21"/>
          <w:lang w:val="it-IT"/>
        </w:rPr>
        <w:tab/>
      </w:r>
      <w:r>
        <w:rPr>
          <w:rFonts w:eastAsia="Calibri"/>
          <w:color w:val="000000"/>
          <w:spacing w:val="-2"/>
          <w:sz w:val="21"/>
          <w:szCs w:val="21"/>
          <w:lang w:val="it-IT"/>
        </w:rPr>
        <w:tab/>
      </w:r>
      <w:r>
        <w:rPr>
          <w:rFonts w:eastAsia="Calibri"/>
          <w:color w:val="000000"/>
          <w:spacing w:val="-2"/>
          <w:sz w:val="21"/>
          <w:szCs w:val="21"/>
          <w:lang w:val="it-IT"/>
        </w:rPr>
        <w:tab/>
      </w:r>
      <w:r>
        <w:rPr>
          <w:rFonts w:eastAsia="Calibri"/>
          <w:color w:val="000000"/>
          <w:spacing w:val="-2"/>
          <w:sz w:val="21"/>
          <w:szCs w:val="21"/>
          <w:lang w:val="it-IT"/>
        </w:rPr>
        <w:tab/>
      </w:r>
      <w:r>
        <w:rPr>
          <w:rFonts w:eastAsia="Calibri"/>
          <w:color w:val="000000"/>
          <w:spacing w:val="-2"/>
          <w:sz w:val="21"/>
          <w:szCs w:val="21"/>
          <w:lang w:val="it-IT"/>
        </w:rPr>
        <w:tab/>
      </w:r>
      <w:r>
        <w:rPr>
          <w:rFonts w:eastAsia="Calibri"/>
          <w:color w:val="000000"/>
          <w:spacing w:val="-2"/>
          <w:sz w:val="21"/>
          <w:szCs w:val="21"/>
          <w:lang w:val="it-IT"/>
        </w:rPr>
        <w:tab/>
      </w:r>
      <w:r>
        <w:rPr>
          <w:rFonts w:eastAsia="Calibri"/>
          <w:color w:val="000000"/>
          <w:spacing w:val="-2"/>
          <w:sz w:val="21"/>
          <w:szCs w:val="21"/>
          <w:lang w:val="it-IT"/>
        </w:rPr>
        <w:tab/>
        <w:t>Firma</w:t>
      </w:r>
    </w:p>
    <w:sectPr w:rsidR="0044720C" w:rsidRPr="006F3DCF" w:rsidSect="0044720C">
      <w:pgSz w:w="11909" w:h="16838"/>
      <w:pgMar w:top="1360" w:right="1001" w:bottom="139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70F"/>
    <w:multiLevelType w:val="multilevel"/>
    <w:tmpl w:val="B0007994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-2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A925EF"/>
    <w:multiLevelType w:val="multilevel"/>
    <w:tmpl w:val="0EE4858A"/>
    <w:lvl w:ilvl="0">
      <w:numFmt w:val="bullet"/>
      <w:lvlText w:val="·"/>
      <w:lvlJc w:val="left"/>
      <w:pPr>
        <w:tabs>
          <w:tab w:val="left" w:pos="576"/>
        </w:tabs>
      </w:pPr>
      <w:rPr>
        <w:rFonts w:ascii="Symbol" w:eastAsia="Symbol" w:hAnsi="Symbol"/>
        <w:color w:val="000000"/>
        <w:spacing w:val="0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C02975"/>
    <w:multiLevelType w:val="multilevel"/>
    <w:tmpl w:val="5C2216A0"/>
    <w:lvl w:ilvl="0">
      <w:numFmt w:val="bullet"/>
      <w:lvlText w:val="Ø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-3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9E0B6F"/>
    <w:multiLevelType w:val="multilevel"/>
    <w:tmpl w:val="CB4463CC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b/>
        <w:color w:val="000000"/>
        <w:spacing w:val="0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F10ABC"/>
    <w:rsid w:val="00166D2A"/>
    <w:rsid w:val="002E219E"/>
    <w:rsid w:val="0036512A"/>
    <w:rsid w:val="003A50EA"/>
    <w:rsid w:val="0044720C"/>
    <w:rsid w:val="006F3DCF"/>
    <w:rsid w:val="00F1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10A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fId" Type="http://schemas.openxmlformats.org/wordprocessingml/2006/fontTable" Target="fontTabl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9571D-9783-4CD2-8748-6D9D6EAD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2021-07-23T18:07:00Z</dcterms:created>
  <dcterms:modified xsi:type="dcterms:W3CDTF">2021-07-23T18:07:00Z</dcterms:modified>
</cp:coreProperties>
</file>